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D2B0" w14:textId="77777777" w:rsidR="00D51228" w:rsidRPr="00D51228" w:rsidRDefault="00D51228" w:rsidP="00D5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51228">
        <w:rPr>
          <w:rFonts w:ascii="Copperplate Gothic Light" w:eastAsia="Times New Roman" w:hAnsi="Copperplate Gothic Light" w:cs="Arial"/>
          <w:color w:val="222222"/>
          <w:sz w:val="44"/>
          <w:szCs w:val="44"/>
          <w:lang w:eastAsia="hr-HR"/>
        </w:rPr>
        <w:t>JELOVNIK BORAVAK   20.-24.9.2021.</w:t>
      </w:r>
    </w:p>
    <w:p w14:paraId="76BDA531" w14:textId="77777777" w:rsidR="00D51228" w:rsidRPr="00D51228" w:rsidRDefault="00D51228" w:rsidP="00D5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5122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14:paraId="6477415C" w14:textId="77777777" w:rsidR="00D51228" w:rsidRPr="00D51228" w:rsidRDefault="00D51228" w:rsidP="00D5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51228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976"/>
        <w:gridCol w:w="2552"/>
        <w:gridCol w:w="2835"/>
        <w:gridCol w:w="2551"/>
      </w:tblGrid>
      <w:tr w:rsidR="00D51228" w:rsidRPr="00D51228" w14:paraId="5E70AC7E" w14:textId="77777777" w:rsidTr="00D5122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4A4D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PONEDJELJAK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4AAE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UTORAK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E5D4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D014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Č</w:t>
            </w:r>
            <w:r w:rsidRPr="00D51228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ETVRTAK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75D9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Copperplate Gothic Light" w:eastAsia="Times New Roman" w:hAnsi="Copperplate Gothic Light" w:cs="Arial"/>
                <w:b/>
                <w:bCs/>
                <w:color w:val="222222"/>
                <w:sz w:val="32"/>
                <w:szCs w:val="32"/>
                <w:lang w:eastAsia="hr-HR"/>
              </w:rPr>
              <w:t>PETAK</w:t>
            </w:r>
          </w:p>
        </w:tc>
      </w:tr>
      <w:tr w:rsidR="00D51228" w:rsidRPr="00D51228" w14:paraId="7E93F68B" w14:textId="77777777" w:rsidTr="00D5122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537D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A399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FF77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8518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D624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ZAJUTRAK</w:t>
            </w:r>
          </w:p>
        </w:tc>
      </w:tr>
      <w:tr w:rsidR="00D51228" w:rsidRPr="00D51228" w14:paraId="1899B570" w14:textId="77777777" w:rsidTr="00D5122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400A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Čokoladne kuglice s mlijekom, mlijeko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77C2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Maslac i med na školskom kruhu, čaj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02D3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Školski kruh, sirni namaz i šunka, čaj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3F14" w14:textId="77777777" w:rsidR="00D51228" w:rsidRPr="00D51228" w:rsidRDefault="00D51228" w:rsidP="00D5122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Pekmez od šljiva na školskom kruhu, bijela kava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C7B8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Griz na mlijeku s čokoladom, mlijeko</w:t>
            </w:r>
          </w:p>
        </w:tc>
      </w:tr>
      <w:tr w:rsidR="00D51228" w:rsidRPr="00D51228" w14:paraId="6D90A3B3" w14:textId="77777777" w:rsidTr="00D5122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4A20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8F8F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23F0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707F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AED3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b/>
                <w:bCs/>
                <w:color w:val="222222"/>
                <w:sz w:val="28"/>
                <w:szCs w:val="28"/>
                <w:lang w:eastAsia="hr-HR"/>
              </w:rPr>
              <w:t>RUČAK</w:t>
            </w:r>
          </w:p>
        </w:tc>
      </w:tr>
      <w:tr w:rsidR="00D51228" w:rsidRPr="00D51228" w14:paraId="4DC60B0C" w14:textId="77777777" w:rsidTr="00D51228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FC11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 xml:space="preserve">Tijesto </w:t>
            </w:r>
            <w:proofErr w:type="spellStart"/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carbonara</w:t>
            </w:r>
            <w:proofErr w:type="spellEnd"/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, voće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03B3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Povrtna juha, bečki odrezak, restani krumpir, salata, voće, kolač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B69A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Proljetna juha, piletina s mlincima, salata,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2436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Varivo od kelja i junetine, školski kruh, voće, puding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0587" w14:textId="77777777" w:rsidR="00D51228" w:rsidRPr="00D51228" w:rsidRDefault="00D51228" w:rsidP="00D5122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D51228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Juha, hrenovke, pire krumpir i umak od špinata, voće</w:t>
            </w:r>
          </w:p>
        </w:tc>
      </w:tr>
    </w:tbl>
    <w:p w14:paraId="701D4AE5" w14:textId="77777777" w:rsidR="000152B7" w:rsidRDefault="000152B7"/>
    <w:sectPr w:rsidR="000152B7" w:rsidSect="00D51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28"/>
    <w:rsid w:val="000152B7"/>
    <w:rsid w:val="00D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F09A"/>
  <w15:chartTrackingRefBased/>
  <w15:docId w15:val="{947BE7DA-90FB-4DA2-B63E-133CA67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2021-09-27T13:31:00Z</dcterms:created>
  <dcterms:modified xsi:type="dcterms:W3CDTF">2021-09-27T13:33:00Z</dcterms:modified>
</cp:coreProperties>
</file>